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3" w:rsidRDefault="006B01E3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301105" cy="8666480"/>
            <wp:effectExtent l="19050" t="0" r="4445" b="0"/>
            <wp:docPr id="1" name="Рисунок 0" descr="Положение о локальном нормативном ак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локальном нормативном акт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0A13DF" w:rsidRPr="006B01E3" w:rsidRDefault="000A13DF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6B01E3" w:rsidRPr="006B01E3" w:rsidRDefault="006B01E3" w:rsidP="006B01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1E3">
        <w:rPr>
          <w:rFonts w:ascii="Times New Roman" w:hAnsi="Times New Roman" w:cs="Times New Roman"/>
          <w:sz w:val="20"/>
          <w:szCs w:val="20"/>
        </w:rPr>
        <w:t>Учредитель: управление образования администрации МО «</w:t>
      </w:r>
      <w:proofErr w:type="spellStart"/>
      <w:r w:rsidRPr="006B01E3">
        <w:rPr>
          <w:rFonts w:ascii="Times New Roman" w:hAnsi="Times New Roman" w:cs="Times New Roman"/>
          <w:sz w:val="20"/>
          <w:szCs w:val="20"/>
        </w:rPr>
        <w:t>Плесецкий</w:t>
      </w:r>
      <w:proofErr w:type="spellEnd"/>
      <w:r w:rsidRPr="006B01E3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6B01E3" w:rsidRPr="006B01E3" w:rsidRDefault="006B01E3" w:rsidP="006B01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1E3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«</w:t>
      </w:r>
      <w:proofErr w:type="spellStart"/>
      <w:r w:rsidRPr="006B01E3">
        <w:rPr>
          <w:rFonts w:ascii="Times New Roman" w:hAnsi="Times New Roman" w:cs="Times New Roman"/>
          <w:sz w:val="20"/>
          <w:szCs w:val="20"/>
        </w:rPr>
        <w:t>Кенозерская</w:t>
      </w:r>
      <w:proofErr w:type="spellEnd"/>
      <w:r w:rsidRPr="006B01E3">
        <w:rPr>
          <w:rFonts w:ascii="Times New Roman" w:hAnsi="Times New Roman" w:cs="Times New Roman"/>
          <w:sz w:val="20"/>
          <w:szCs w:val="20"/>
        </w:rPr>
        <w:t xml:space="preserve"> общеобразовательная средняя школа».</w:t>
      </w:r>
    </w:p>
    <w:p w:rsidR="006B01E3" w:rsidRPr="00B841AC" w:rsidRDefault="006B01E3" w:rsidP="006B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1E3" w:rsidRPr="00B841AC" w:rsidRDefault="006B01E3" w:rsidP="006B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B841AC" w:rsidRDefault="006B01E3" w:rsidP="006B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7B7115">
        <w:rPr>
          <w:rFonts w:ascii="Times New Roman" w:hAnsi="Times New Roman" w:cs="Times New Roman"/>
          <w:sz w:val="24"/>
          <w:szCs w:val="24"/>
        </w:rPr>
        <w:t>О</w:t>
      </w:r>
      <w:r w:rsidRPr="00B841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841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УТВЕРЖДЕН</w:t>
      </w:r>
      <w:r w:rsidR="007B7115">
        <w:rPr>
          <w:rFonts w:ascii="Times New Roman" w:hAnsi="Times New Roman" w:cs="Times New Roman"/>
          <w:sz w:val="24"/>
          <w:szCs w:val="24"/>
        </w:rPr>
        <w:t>О</w:t>
      </w:r>
    </w:p>
    <w:p w:rsidR="006B01E3" w:rsidRPr="00B841AC" w:rsidRDefault="006B01E3" w:rsidP="004D6DD6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B841AC" w:rsidRDefault="006B01E3" w:rsidP="006B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AC">
        <w:rPr>
          <w:rFonts w:ascii="Times New Roman" w:hAnsi="Times New Roman" w:cs="Times New Roman"/>
          <w:sz w:val="24"/>
          <w:szCs w:val="24"/>
        </w:rPr>
        <w:t xml:space="preserve">на педагогическом совещании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841AC">
        <w:rPr>
          <w:rFonts w:ascii="Times New Roman" w:hAnsi="Times New Roman" w:cs="Times New Roman"/>
          <w:sz w:val="24"/>
          <w:szCs w:val="24"/>
        </w:rPr>
        <w:t xml:space="preserve"> Руководитель ОУ</w:t>
      </w:r>
    </w:p>
    <w:p w:rsidR="006B01E3" w:rsidRPr="00B841AC" w:rsidRDefault="00A06B47" w:rsidP="006B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_8</w:t>
      </w:r>
      <w:r w:rsidR="006B01E3">
        <w:rPr>
          <w:rFonts w:ascii="Times New Roman" w:hAnsi="Times New Roman" w:cs="Times New Roman"/>
          <w:sz w:val="24"/>
          <w:szCs w:val="24"/>
        </w:rPr>
        <w:t>_</w:t>
      </w:r>
      <w:r w:rsidR="006B01E3" w:rsidRPr="00B841AC">
        <w:rPr>
          <w:rFonts w:ascii="Times New Roman" w:hAnsi="Times New Roman" w:cs="Times New Roman"/>
          <w:sz w:val="24"/>
          <w:szCs w:val="24"/>
        </w:rPr>
        <w:t xml:space="preserve">  </w:t>
      </w:r>
      <w:r w:rsidR="006B01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1E3" w:rsidRPr="00B841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01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B01E3" w:rsidRPr="00B841AC">
        <w:rPr>
          <w:rFonts w:ascii="Times New Roman" w:hAnsi="Times New Roman" w:cs="Times New Roman"/>
          <w:sz w:val="24"/>
          <w:szCs w:val="24"/>
        </w:rPr>
        <w:t xml:space="preserve"> </w:t>
      </w:r>
      <w:r w:rsidR="006B01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01E3" w:rsidRPr="00B841AC">
        <w:rPr>
          <w:rFonts w:ascii="Times New Roman" w:hAnsi="Times New Roman" w:cs="Times New Roman"/>
          <w:sz w:val="24"/>
          <w:szCs w:val="24"/>
        </w:rPr>
        <w:t xml:space="preserve">  ______/Л.Ю.Абрамов</w:t>
      </w:r>
      <w:r w:rsidR="006B01E3">
        <w:rPr>
          <w:rFonts w:ascii="Times New Roman" w:hAnsi="Times New Roman" w:cs="Times New Roman"/>
          <w:sz w:val="24"/>
          <w:szCs w:val="24"/>
        </w:rPr>
        <w:t xml:space="preserve">а/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_4 июня</w:t>
      </w:r>
      <w:r w:rsidR="006B01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E3">
        <w:rPr>
          <w:rFonts w:ascii="Times New Roman" w:hAnsi="Times New Roman" w:cs="Times New Roman"/>
          <w:sz w:val="24"/>
          <w:szCs w:val="24"/>
        </w:rPr>
        <w:t>2015</w:t>
      </w:r>
      <w:r w:rsidR="006B01E3" w:rsidRPr="00B841AC">
        <w:rPr>
          <w:rFonts w:ascii="Times New Roman" w:hAnsi="Times New Roman" w:cs="Times New Roman"/>
          <w:sz w:val="24"/>
          <w:szCs w:val="24"/>
        </w:rPr>
        <w:t>г</w:t>
      </w:r>
      <w:r w:rsidR="006B01E3">
        <w:t xml:space="preserve">                                 </w:t>
      </w:r>
      <w:r w:rsidR="006B01E3" w:rsidRPr="00B841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01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6B01E3">
        <w:rPr>
          <w:rFonts w:ascii="Times New Roman" w:hAnsi="Times New Roman" w:cs="Times New Roman"/>
          <w:sz w:val="24"/>
          <w:szCs w:val="24"/>
        </w:rPr>
        <w:t xml:space="preserve">            ______________2015</w:t>
      </w:r>
      <w:r w:rsidR="006B01E3" w:rsidRPr="00B841AC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                     </w:t>
      </w:r>
    </w:p>
    <w:p w:rsidR="006B01E3" w:rsidRPr="00B841AC" w:rsidRDefault="006B01E3" w:rsidP="006B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Default="006B01E3" w:rsidP="006B01E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E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01E3" w:rsidRDefault="006B01E3" w:rsidP="006B01E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E3">
        <w:rPr>
          <w:rFonts w:ascii="Times New Roman" w:hAnsi="Times New Roman" w:cs="Times New Roman"/>
          <w:b/>
          <w:sz w:val="28"/>
          <w:szCs w:val="28"/>
        </w:rPr>
        <w:t>о локальном нормативном акте общеобразовательной организации</w:t>
      </w:r>
    </w:p>
    <w:p w:rsidR="006B01E3" w:rsidRDefault="006B01E3" w:rsidP="006B01E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E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B01E3">
        <w:rPr>
          <w:rFonts w:ascii="Times New Roman" w:hAnsi="Times New Roman" w:cs="Times New Roman"/>
          <w:b/>
          <w:sz w:val="28"/>
          <w:szCs w:val="28"/>
        </w:rPr>
        <w:t>Кенозерская</w:t>
      </w:r>
      <w:proofErr w:type="spellEnd"/>
      <w:r w:rsidRPr="006B01E3">
        <w:rPr>
          <w:rFonts w:ascii="Times New Roman" w:hAnsi="Times New Roman" w:cs="Times New Roman"/>
          <w:b/>
          <w:sz w:val="28"/>
          <w:szCs w:val="28"/>
        </w:rPr>
        <w:t xml:space="preserve"> ОСШ»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1E3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1.1. Положение о нормативном локальном акте о</w:t>
      </w:r>
      <w:r>
        <w:rPr>
          <w:rFonts w:ascii="Times New Roman" w:hAnsi="Times New Roman" w:cs="Times New Roman"/>
          <w:sz w:val="24"/>
          <w:szCs w:val="24"/>
        </w:rPr>
        <w:t>бщеобразовательной организации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ОСШ» (далее — </w:t>
      </w:r>
      <w:r w:rsidR="008B3DE1">
        <w:rPr>
          <w:rFonts w:ascii="Times New Roman" w:hAnsi="Times New Roman" w:cs="Times New Roman"/>
          <w:sz w:val="24"/>
          <w:szCs w:val="24"/>
        </w:rPr>
        <w:t>Положение</w:t>
      </w:r>
      <w:r w:rsidR="008B3DE1" w:rsidRPr="006B01E3">
        <w:rPr>
          <w:rFonts w:ascii="Times New Roman" w:hAnsi="Times New Roman" w:cs="Times New Roman"/>
          <w:sz w:val="24"/>
          <w:szCs w:val="24"/>
        </w:rPr>
        <w:t>) устанавливает</w:t>
      </w:r>
      <w:r w:rsidRPr="006B01E3">
        <w:rPr>
          <w:rFonts w:ascii="Times New Roman" w:hAnsi="Times New Roman" w:cs="Times New Roman"/>
          <w:sz w:val="24"/>
          <w:szCs w:val="24"/>
        </w:rPr>
        <w:t xml:space="preserve"> единые требования к нормативным локальным актам, их подготовке, оформлению, принятию, </w:t>
      </w:r>
      <w:r w:rsidR="008B3DE1" w:rsidRPr="006B01E3">
        <w:rPr>
          <w:rFonts w:ascii="Times New Roman" w:hAnsi="Times New Roman" w:cs="Times New Roman"/>
          <w:sz w:val="24"/>
          <w:szCs w:val="24"/>
        </w:rPr>
        <w:t>утверждению, вступлению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 </w:t>
      </w:r>
      <w:r w:rsidR="008B3DE1" w:rsidRPr="006B01E3">
        <w:rPr>
          <w:rFonts w:ascii="Times New Roman" w:hAnsi="Times New Roman" w:cs="Times New Roman"/>
          <w:sz w:val="24"/>
          <w:szCs w:val="24"/>
        </w:rPr>
        <w:t>силу, внесению</w:t>
      </w:r>
      <w:r w:rsidRPr="006B01E3">
        <w:rPr>
          <w:rFonts w:ascii="Times New Roman" w:hAnsi="Times New Roman" w:cs="Times New Roman"/>
          <w:sz w:val="24"/>
          <w:szCs w:val="24"/>
        </w:rPr>
        <w:t xml:space="preserve"> изменений и отмене.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1.2.Настоящее Положение является нормативным локальным актом ОО и обязательно к исполнению всеми участниками образовательных отношений.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1.3.Положение </w:t>
      </w:r>
      <w:r>
        <w:rPr>
          <w:rFonts w:ascii="Times New Roman" w:hAnsi="Times New Roman" w:cs="Times New Roman"/>
          <w:sz w:val="24"/>
          <w:szCs w:val="24"/>
        </w:rPr>
        <w:t>подготовлено на основании ФЗ №273</w:t>
      </w:r>
      <w:r w:rsidRPr="006B01E3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Трудового кодекса РФ (далее – ТК РФ), Гражданского Кодекса РФ (далее – ГК РФ), Устава ОО.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1.4.Локальный нормативный акт ОО (далее – локальный акт) – это нормативный правовой документ, содержащий нормы, регулирующие образовательные отношения   в ОО в пределах своей компетенции в соответствии с законодательством Российской Федерации, в порядке, установленном Уставом ОО.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1.5. Локальные акты ОО действует только в пределах данной общеобразовательной организации и не могут регулировать отношения вне её.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1.6. Локальные акты издаются по основным вопросам организации и осуществления образовательной деятельности ОО,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</w:t>
      </w:r>
      <w:r>
        <w:rPr>
          <w:rFonts w:ascii="Times New Roman" w:hAnsi="Times New Roman" w:cs="Times New Roman"/>
          <w:sz w:val="24"/>
          <w:szCs w:val="24"/>
        </w:rPr>
        <w:t xml:space="preserve">рядок оформления возникновения, </w:t>
      </w:r>
      <w:r w:rsidRPr="006B01E3">
        <w:rPr>
          <w:rFonts w:ascii="Times New Roman" w:hAnsi="Times New Roman" w:cs="Times New Roman"/>
          <w:sz w:val="24"/>
          <w:szCs w:val="24"/>
        </w:rPr>
        <w:t>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1.7. Локальные акты, 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1.8. Нормы локальных актов, ухудшающие положение обучающихся или работников ОО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ОО.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1.9. Локальные акты ОО утрачивают силу (полностью или в отдельной части) в следующих случаях: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вступление в силу акта, признающего данный локальный акт утратившим силу;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признание судом или иным уполномоченным органом государственной власти локального  акта ОО противоречащим действующему законодательству.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1.10.</w:t>
      </w:r>
      <w:r w:rsidRPr="006B01E3">
        <w:rPr>
          <w:rFonts w:ascii="Times New Roman" w:hAnsi="Times New Roman" w:cs="Times New Roman"/>
          <w:sz w:val="24"/>
          <w:szCs w:val="24"/>
        </w:rPr>
        <w:t xml:space="preserve"> Локальный акт ОО, утративший силу, не подлежит исполнению.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D6DD6" w:rsidRPr="006B01E3" w:rsidRDefault="004D6DD6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B01E3">
        <w:rPr>
          <w:rFonts w:ascii="Times New Roman" w:hAnsi="Times New Roman" w:cs="Times New Roman"/>
          <w:b/>
          <w:sz w:val="24"/>
          <w:szCs w:val="24"/>
          <w:u w:val="single"/>
        </w:rPr>
        <w:t>.Цели и задачи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Целями и задачами настоящего Положение являются: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создание единой и согласованной системы локальных актов ОО;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обеспечение принципа законности в нормотворческой деятельности ОО;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 xml:space="preserve">совершенствование процесса подготовки, оформления, </w:t>
      </w:r>
      <w:r w:rsidR="008B3DE1" w:rsidRPr="006B01E3">
        <w:rPr>
          <w:rFonts w:ascii="Times New Roman" w:hAnsi="Times New Roman" w:cs="Times New Roman"/>
          <w:sz w:val="24"/>
          <w:szCs w:val="24"/>
        </w:rPr>
        <w:t>принятия и</w:t>
      </w:r>
      <w:r w:rsidRPr="006B01E3">
        <w:rPr>
          <w:rFonts w:ascii="Times New Roman" w:hAnsi="Times New Roman" w:cs="Times New Roman"/>
          <w:sz w:val="24"/>
          <w:szCs w:val="24"/>
        </w:rPr>
        <w:t xml:space="preserve"> реализации локальных актов;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предотвращение дублирования регулирования общественных и образовательных отношений в ОО.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1E3">
        <w:rPr>
          <w:rFonts w:ascii="Times New Roman" w:hAnsi="Times New Roman" w:cs="Times New Roman"/>
          <w:b/>
          <w:sz w:val="24"/>
          <w:szCs w:val="24"/>
        </w:rPr>
        <w:t>3</w:t>
      </w:r>
      <w:r w:rsidRPr="006B01E3">
        <w:rPr>
          <w:rFonts w:ascii="Times New Roman" w:hAnsi="Times New Roman" w:cs="Times New Roman"/>
          <w:b/>
          <w:sz w:val="24"/>
          <w:szCs w:val="24"/>
          <w:u w:val="single"/>
        </w:rPr>
        <w:t>. Виды локальных актов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3.1. В соответствии с Уставом деятельность ОО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E3">
        <w:rPr>
          <w:rFonts w:ascii="Times New Roman" w:hAnsi="Times New Roman" w:cs="Times New Roman"/>
          <w:sz w:val="24"/>
          <w:szCs w:val="24"/>
        </w:rPr>
        <w:t>Локальные акты ОО могут быть классифицированы: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а) на группы в соответствии с компетенцией ОО: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локальные акты организационно-распорядительного характера;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локальные акты, регламентирующие вопросы организации образовательного процесса;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локальные акты, регламентирующие деятельность органов самоуправления ОО;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локальные акты, регламентирующие административную и финансово-хозяйственную деятельность;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локальные акты, обеспечивающие ведение делопроизводства.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б) по критериям: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по степени значимости: обязательные и необязательные;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по сфере действия: общего характера и специального характера;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по кругу лиц: распространяющиеся на всех работников ОО и не распространяющиеся на всех работников организации;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>по способу принятия: принимаемые руководителем ОО единолично и принимаемые с учетом мнения представительного органа участников образовательных отношений;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 xml:space="preserve">по сроку действия: постоянного действия и бессрочные с определенным сроком </w:t>
      </w:r>
      <w:r w:rsidR="008B3DE1" w:rsidRPr="006B01E3">
        <w:rPr>
          <w:rFonts w:ascii="Times New Roman" w:hAnsi="Times New Roman" w:cs="Times New Roman"/>
          <w:sz w:val="24"/>
          <w:szCs w:val="24"/>
        </w:rPr>
        <w:t>действия;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1E3">
        <w:rPr>
          <w:rFonts w:ascii="Times New Roman" w:hAnsi="Times New Roman" w:cs="Times New Roman"/>
          <w:sz w:val="24"/>
          <w:szCs w:val="24"/>
        </w:rPr>
        <w:t xml:space="preserve">по сроку </w:t>
      </w:r>
      <w:r w:rsidR="008B3DE1" w:rsidRPr="006B01E3">
        <w:rPr>
          <w:rFonts w:ascii="Times New Roman" w:hAnsi="Times New Roman" w:cs="Times New Roman"/>
          <w:sz w:val="24"/>
          <w:szCs w:val="24"/>
        </w:rPr>
        <w:t>хранения: постоянного</w:t>
      </w:r>
      <w:r w:rsidRPr="006B01E3">
        <w:rPr>
          <w:rFonts w:ascii="Times New Roman" w:hAnsi="Times New Roman" w:cs="Times New Roman"/>
          <w:sz w:val="24"/>
          <w:szCs w:val="24"/>
        </w:rPr>
        <w:t xml:space="preserve"> </w:t>
      </w:r>
      <w:r w:rsidR="008B3DE1" w:rsidRPr="006B01E3">
        <w:rPr>
          <w:rFonts w:ascii="Times New Roman" w:hAnsi="Times New Roman" w:cs="Times New Roman"/>
          <w:sz w:val="24"/>
          <w:szCs w:val="24"/>
        </w:rPr>
        <w:t>хранения,</w:t>
      </w:r>
      <w:r w:rsidRPr="006B01E3">
        <w:rPr>
          <w:rFonts w:ascii="Times New Roman" w:hAnsi="Times New Roman" w:cs="Times New Roman"/>
          <w:sz w:val="24"/>
          <w:szCs w:val="24"/>
        </w:rPr>
        <w:t xml:space="preserve"> 75 </w:t>
      </w:r>
      <w:r w:rsidR="008B3DE1" w:rsidRPr="006B01E3">
        <w:rPr>
          <w:rFonts w:ascii="Times New Roman" w:hAnsi="Times New Roman" w:cs="Times New Roman"/>
          <w:sz w:val="24"/>
          <w:szCs w:val="24"/>
        </w:rPr>
        <w:t>лет и другие</w:t>
      </w:r>
      <w:r w:rsidRPr="006B01E3">
        <w:rPr>
          <w:rFonts w:ascii="Times New Roman" w:hAnsi="Times New Roman" w:cs="Times New Roman"/>
          <w:sz w:val="24"/>
          <w:szCs w:val="24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1E3">
        <w:rPr>
          <w:rFonts w:ascii="Times New Roman" w:hAnsi="Times New Roman" w:cs="Times New Roman"/>
          <w:b/>
          <w:sz w:val="24"/>
          <w:szCs w:val="24"/>
          <w:u w:val="single"/>
        </w:rPr>
        <w:t xml:space="preserve">4.Порядок </w:t>
      </w:r>
      <w:r w:rsidR="008B3DE1" w:rsidRPr="006B01E3">
        <w:rPr>
          <w:rFonts w:ascii="Times New Roman" w:hAnsi="Times New Roman" w:cs="Times New Roman"/>
          <w:b/>
          <w:sz w:val="24"/>
          <w:szCs w:val="24"/>
          <w:u w:val="single"/>
        </w:rPr>
        <w:t>подготовки локальных</w:t>
      </w:r>
      <w:r w:rsidRPr="006B01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В ОО устанавливается следующий порядок </w:t>
      </w:r>
      <w:r w:rsidR="00353CD7" w:rsidRPr="006B01E3">
        <w:rPr>
          <w:rFonts w:ascii="Times New Roman" w:hAnsi="Times New Roman" w:cs="Times New Roman"/>
          <w:sz w:val="24"/>
          <w:szCs w:val="24"/>
        </w:rPr>
        <w:t>подготовки локальных</w:t>
      </w:r>
      <w:r w:rsidRPr="006B01E3">
        <w:rPr>
          <w:rFonts w:ascii="Times New Roman" w:hAnsi="Times New Roman" w:cs="Times New Roman"/>
          <w:sz w:val="24"/>
          <w:szCs w:val="24"/>
        </w:rPr>
        <w:t xml:space="preserve"> актов: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4.1. Инициатором подготовки локальных актов могут быть:</w:t>
      </w:r>
    </w:p>
    <w:p w:rsidR="006B01E3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учредитель;</w:t>
      </w:r>
    </w:p>
    <w:p w:rsidR="006B01E3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органы управления образованием;</w:t>
      </w:r>
    </w:p>
    <w:p w:rsidR="006B01E3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администрация ОО в лице её руководителя, заместителей руководителя;</w:t>
      </w:r>
    </w:p>
    <w:p w:rsidR="006B01E3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органы государственно-общественного управления ОО;</w:t>
      </w:r>
    </w:p>
    <w:p w:rsidR="006B01E3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структурное подразделение ОО;</w:t>
      </w:r>
    </w:p>
    <w:p w:rsidR="006B01E3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участники образовательных отношений.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4.2. Проект локального акта готовится отдельным работником или группой работников по поручению руководителя ОО, а также органом самоуправления ОО, который выступил с соответствующей инициативой.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4.3. Подготовка локального акта включает в себя изучение законодательных и иных нормативных актов, локальных актов ОО, регламентирующих те вопросы, которые предполагается отразить в проекте нового акта, и на этой </w:t>
      </w:r>
      <w:r w:rsidR="00353CD7" w:rsidRPr="006B01E3">
        <w:rPr>
          <w:rFonts w:ascii="Times New Roman" w:hAnsi="Times New Roman" w:cs="Times New Roman"/>
          <w:sz w:val="24"/>
          <w:szCs w:val="24"/>
        </w:rPr>
        <w:t>основе выбор</w:t>
      </w:r>
      <w:r w:rsidRPr="006B01E3">
        <w:rPr>
          <w:rFonts w:ascii="Times New Roman" w:hAnsi="Times New Roman" w:cs="Times New Roman"/>
          <w:sz w:val="24"/>
          <w:szCs w:val="24"/>
        </w:rPr>
        <w:t xml:space="preserve"> его вида, содержания и представление его в письменной форме.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lastRenderedPageBreak/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ОО, тенденций её развития и сложившейся ситуации.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4.6. Проект </w:t>
      </w:r>
      <w:r w:rsidR="00353CD7" w:rsidRPr="006B01E3">
        <w:rPr>
          <w:rFonts w:ascii="Times New Roman" w:hAnsi="Times New Roman" w:cs="Times New Roman"/>
          <w:sz w:val="24"/>
          <w:szCs w:val="24"/>
        </w:rPr>
        <w:t>локального акта подлежит</w:t>
      </w:r>
      <w:r w:rsidRPr="006B01E3">
        <w:rPr>
          <w:rFonts w:ascii="Times New Roman" w:hAnsi="Times New Roman" w:cs="Times New Roman"/>
          <w:sz w:val="24"/>
          <w:szCs w:val="24"/>
        </w:rPr>
        <w:t xml:space="preserve"> обязательной правовой экспертизе и проверке на литературную грамотность, которые проводятся ОО самостоятельно либо с участием привлеченных специалистов. </w:t>
      </w:r>
      <w:r w:rsidR="00353CD7" w:rsidRPr="006B01E3">
        <w:rPr>
          <w:rFonts w:ascii="Times New Roman" w:hAnsi="Times New Roman" w:cs="Times New Roman"/>
          <w:sz w:val="24"/>
          <w:szCs w:val="24"/>
        </w:rPr>
        <w:t>Локальный акт</w:t>
      </w:r>
      <w:r w:rsidRPr="006B01E3">
        <w:rPr>
          <w:rFonts w:ascii="Times New Roman" w:hAnsi="Times New Roman" w:cs="Times New Roman"/>
          <w:sz w:val="24"/>
          <w:szCs w:val="24"/>
        </w:rPr>
        <w:t xml:space="preserve">, не прошедший правовую </w:t>
      </w:r>
      <w:r w:rsidR="00353CD7" w:rsidRPr="006B01E3">
        <w:rPr>
          <w:rFonts w:ascii="Times New Roman" w:hAnsi="Times New Roman" w:cs="Times New Roman"/>
          <w:sz w:val="24"/>
          <w:szCs w:val="24"/>
        </w:rPr>
        <w:t>экспертизу, не</w:t>
      </w:r>
      <w:r w:rsidRPr="006B01E3">
        <w:rPr>
          <w:rFonts w:ascii="Times New Roman" w:hAnsi="Times New Roman" w:cs="Times New Roman"/>
          <w:sz w:val="24"/>
          <w:szCs w:val="24"/>
        </w:rPr>
        <w:t xml:space="preserve"> подлежит рассмотрению и принятию.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4.7.Проект локального акта может быть представлен </w:t>
      </w:r>
      <w:r w:rsidR="00353CD7" w:rsidRPr="006B01E3">
        <w:rPr>
          <w:rFonts w:ascii="Times New Roman" w:hAnsi="Times New Roman" w:cs="Times New Roman"/>
          <w:sz w:val="24"/>
          <w:szCs w:val="24"/>
        </w:rPr>
        <w:t>на обсуждение</w:t>
      </w:r>
      <w:r w:rsidRPr="006B01E3">
        <w:rPr>
          <w:rFonts w:ascii="Times New Roman" w:hAnsi="Times New Roman" w:cs="Times New Roman"/>
          <w:sz w:val="24"/>
          <w:szCs w:val="24"/>
        </w:rPr>
        <w:t>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4.8.При необходимости локальный акт проходит процедуру согласования.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ОО.</w:t>
      </w:r>
    </w:p>
    <w:p w:rsidR="00353CD7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353CD7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B01E3" w:rsidRPr="00353CD7">
        <w:rPr>
          <w:rFonts w:ascii="Times New Roman" w:hAnsi="Times New Roman" w:cs="Times New Roman"/>
          <w:b/>
          <w:sz w:val="24"/>
          <w:szCs w:val="24"/>
          <w:u w:val="single"/>
        </w:rPr>
        <w:t>.Порядок принятия и утверждения локального акта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5.1.Локальный акт, прошедший правовую и литературную экспертизу, а </w:t>
      </w:r>
      <w:r w:rsidR="008B3DE1" w:rsidRPr="006B01E3">
        <w:rPr>
          <w:rFonts w:ascii="Times New Roman" w:hAnsi="Times New Roman" w:cs="Times New Roman"/>
          <w:sz w:val="24"/>
          <w:szCs w:val="24"/>
        </w:rPr>
        <w:t>также процедуру</w:t>
      </w:r>
      <w:r w:rsidRPr="006B01E3">
        <w:rPr>
          <w:rFonts w:ascii="Times New Roman" w:hAnsi="Times New Roman" w:cs="Times New Roman"/>
          <w:sz w:val="24"/>
          <w:szCs w:val="24"/>
        </w:rPr>
        <w:t xml:space="preserve"> согласования, подлежит принятию и утверждению руководителем ОО </w:t>
      </w:r>
      <w:r w:rsidR="008B3DE1" w:rsidRPr="006B01E3">
        <w:rPr>
          <w:rFonts w:ascii="Times New Roman" w:hAnsi="Times New Roman" w:cs="Times New Roman"/>
          <w:sz w:val="24"/>
          <w:szCs w:val="24"/>
        </w:rPr>
        <w:t>в соответствии</w:t>
      </w:r>
      <w:r w:rsidRPr="006B01E3">
        <w:rPr>
          <w:rFonts w:ascii="Times New Roman" w:hAnsi="Times New Roman" w:cs="Times New Roman"/>
          <w:sz w:val="24"/>
          <w:szCs w:val="24"/>
        </w:rPr>
        <w:t xml:space="preserve"> </w:t>
      </w:r>
      <w:r w:rsidR="008B3DE1" w:rsidRPr="006B01E3">
        <w:rPr>
          <w:rFonts w:ascii="Times New Roman" w:hAnsi="Times New Roman" w:cs="Times New Roman"/>
          <w:sz w:val="24"/>
          <w:szCs w:val="24"/>
        </w:rPr>
        <w:t>с Уставом</w:t>
      </w:r>
      <w:r w:rsidRPr="006B01E3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5.1.Локальные акты ОО могут приниматься руководителем, общим собранием трудового коллектива, советом трудового коллектива, педагогическим советом, Методическим советом, органом государственно-общественного управления либо иным органом самоуправления ОО, наделенным полномочиями по принятию локальных актов в соответствии с уставом ОО – по предметам их ведения и компетенции.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5.2.При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5.4. Прошедший процедуру принятия локальный акт утверждается руководителем ОО. Процедура утверждения оформляется либо подписью, либо приказом руководителя ОО.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5.5.Локальный </w:t>
      </w:r>
      <w:r w:rsidR="00353CD7" w:rsidRPr="006B01E3">
        <w:rPr>
          <w:rFonts w:ascii="Times New Roman" w:hAnsi="Times New Roman" w:cs="Times New Roman"/>
          <w:sz w:val="24"/>
          <w:szCs w:val="24"/>
        </w:rPr>
        <w:t>акт вступает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Датой принятия локального акта, </w:t>
      </w:r>
      <w:r w:rsidR="00353CD7" w:rsidRPr="006B01E3">
        <w:rPr>
          <w:rFonts w:ascii="Times New Roman" w:hAnsi="Times New Roman" w:cs="Times New Roman"/>
          <w:sz w:val="24"/>
          <w:szCs w:val="24"/>
        </w:rPr>
        <w:t>требующего утверждения</w:t>
      </w:r>
      <w:r w:rsidRPr="006B01E3">
        <w:rPr>
          <w:rFonts w:ascii="Times New Roman" w:hAnsi="Times New Roman" w:cs="Times New Roman"/>
          <w:sz w:val="24"/>
          <w:szCs w:val="24"/>
        </w:rPr>
        <w:t xml:space="preserve"> руководителем ОО, является дата такого утверждения.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5.6. После утверждения локального акта проводится процедура ознакомления с ним участников образовательных отношений, на которых распространяются </w:t>
      </w:r>
      <w:r w:rsidR="00353CD7" w:rsidRPr="006B01E3">
        <w:rPr>
          <w:rFonts w:ascii="Times New Roman" w:hAnsi="Times New Roman" w:cs="Times New Roman"/>
          <w:sz w:val="24"/>
          <w:szCs w:val="24"/>
        </w:rPr>
        <w:t>положения данного</w:t>
      </w:r>
      <w:r w:rsidRPr="006B01E3">
        <w:rPr>
          <w:rFonts w:ascii="Times New Roman" w:hAnsi="Times New Roman" w:cs="Times New Roman"/>
          <w:sz w:val="24"/>
          <w:szCs w:val="24"/>
        </w:rPr>
        <w:t xml:space="preserve"> локального акта. </w:t>
      </w:r>
      <w:r w:rsidR="00353CD7" w:rsidRPr="006B01E3">
        <w:rPr>
          <w:rFonts w:ascii="Times New Roman" w:hAnsi="Times New Roman" w:cs="Times New Roman"/>
          <w:sz w:val="24"/>
          <w:szCs w:val="24"/>
        </w:rPr>
        <w:t>Ознакомление с</w:t>
      </w:r>
      <w:r w:rsidRPr="006B01E3">
        <w:rPr>
          <w:rFonts w:ascii="Times New Roman" w:hAnsi="Times New Roman" w:cs="Times New Roman"/>
          <w:sz w:val="24"/>
          <w:szCs w:val="24"/>
        </w:rPr>
        <w:t xml:space="preserve"> локальным </w:t>
      </w:r>
      <w:r w:rsidR="00353CD7" w:rsidRPr="006B01E3">
        <w:rPr>
          <w:rFonts w:ascii="Times New Roman" w:hAnsi="Times New Roman" w:cs="Times New Roman"/>
          <w:sz w:val="24"/>
          <w:szCs w:val="24"/>
        </w:rPr>
        <w:t>актом оформляется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 виде росписи  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353CD7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353CD7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B01E3" w:rsidRPr="00353CD7">
        <w:rPr>
          <w:rFonts w:ascii="Times New Roman" w:hAnsi="Times New Roman" w:cs="Times New Roman"/>
          <w:b/>
          <w:sz w:val="24"/>
          <w:szCs w:val="24"/>
          <w:u w:val="single"/>
        </w:rPr>
        <w:t>. Оформление локального акта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Оформление локального акта выполняется в </w:t>
      </w:r>
      <w:r w:rsidR="00353CD7" w:rsidRPr="006B01E3">
        <w:rPr>
          <w:rFonts w:ascii="Times New Roman" w:hAnsi="Times New Roman" w:cs="Times New Roman"/>
          <w:sz w:val="24"/>
          <w:szCs w:val="24"/>
        </w:rPr>
        <w:t>соответствии с</w:t>
      </w:r>
      <w:r w:rsidRPr="006B01E3">
        <w:rPr>
          <w:rFonts w:ascii="Times New Roman" w:hAnsi="Times New Roman" w:cs="Times New Roman"/>
          <w:sz w:val="24"/>
          <w:szCs w:val="24"/>
        </w:rPr>
        <w:t xml:space="preserve">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lastRenderedPageBreak/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6.3.Значительные по объему локальные акты могут делиться на г</w:t>
      </w:r>
      <w:r w:rsidR="00353CD7">
        <w:rPr>
          <w:rFonts w:ascii="Times New Roman" w:hAnsi="Times New Roman" w:cs="Times New Roman"/>
          <w:sz w:val="24"/>
          <w:szCs w:val="24"/>
        </w:rPr>
        <w:t>лавы, которые нумеруются арабскими</w:t>
      </w:r>
      <w:r w:rsidRPr="006B01E3">
        <w:rPr>
          <w:rFonts w:ascii="Times New Roman" w:hAnsi="Times New Roman" w:cs="Times New Roman"/>
          <w:sz w:val="24"/>
          <w:szCs w:val="24"/>
        </w:rPr>
        <w:t xml:space="preserve"> цифрами и имеют заголовки.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6.5.Локальный акт с приложениями должен иметь сквозную нумерацию страниц.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6.6. Локальный акт излагается на государственном </w:t>
      </w:r>
      <w:r w:rsidR="00353CD7" w:rsidRPr="006B01E3">
        <w:rPr>
          <w:rFonts w:ascii="Times New Roman" w:hAnsi="Times New Roman" w:cs="Times New Roman"/>
          <w:sz w:val="24"/>
          <w:szCs w:val="24"/>
        </w:rPr>
        <w:t>языке РФ</w:t>
      </w:r>
      <w:r w:rsidRPr="006B01E3">
        <w:rPr>
          <w:rFonts w:ascii="Times New Roman" w:hAnsi="Times New Roman" w:cs="Times New Roman"/>
          <w:sz w:val="24"/>
          <w:szCs w:val="24"/>
        </w:rPr>
        <w:t xml:space="preserve"> и должен соответствовать литературным нормам. 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6.8. В локальных актах </w:t>
      </w:r>
      <w:r w:rsidR="00353CD7" w:rsidRPr="006B01E3">
        <w:rPr>
          <w:rFonts w:ascii="Times New Roman" w:hAnsi="Times New Roman" w:cs="Times New Roman"/>
          <w:sz w:val="24"/>
          <w:szCs w:val="24"/>
        </w:rPr>
        <w:t>даются определения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6.9.Не допускается переписывание с законов. При необходимости это делается в отсылочной форме.</w:t>
      </w:r>
    </w:p>
    <w:p w:rsidR="00353CD7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353CD7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B01E3" w:rsidRPr="0035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B3DE1" w:rsidRPr="00353CD7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локальным актам.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Локальные акты ОО должны соответствовать следующим требованиям: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7.1. Положение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должно содержать следующие обязательные реквизиты: обозначение вида локального акта; его   наименование, грифы: принято</w:t>
      </w:r>
      <w:r w:rsidR="00353CD7">
        <w:rPr>
          <w:rFonts w:ascii="Times New Roman" w:hAnsi="Times New Roman" w:cs="Times New Roman"/>
          <w:sz w:val="24"/>
          <w:szCs w:val="24"/>
        </w:rPr>
        <w:t xml:space="preserve"> (рассмотрено)</w:t>
      </w:r>
      <w:r w:rsidRPr="006B01E3">
        <w:rPr>
          <w:rFonts w:ascii="Times New Roman" w:hAnsi="Times New Roman" w:cs="Times New Roman"/>
          <w:sz w:val="24"/>
          <w:szCs w:val="24"/>
        </w:rPr>
        <w:t xml:space="preserve">, </w:t>
      </w:r>
      <w:r w:rsidR="00353CD7" w:rsidRPr="006B01E3">
        <w:rPr>
          <w:rFonts w:ascii="Times New Roman" w:hAnsi="Times New Roman" w:cs="Times New Roman"/>
          <w:sz w:val="24"/>
          <w:szCs w:val="24"/>
        </w:rPr>
        <w:t>утверждено, согласовано</w:t>
      </w:r>
      <w:r w:rsidR="00353CD7">
        <w:rPr>
          <w:rFonts w:ascii="Times New Roman" w:hAnsi="Times New Roman" w:cs="Times New Roman"/>
          <w:sz w:val="24"/>
          <w:szCs w:val="24"/>
        </w:rPr>
        <w:t xml:space="preserve"> (по мере необходимости)</w:t>
      </w:r>
      <w:r w:rsidRPr="006B01E3">
        <w:rPr>
          <w:rFonts w:ascii="Times New Roman" w:hAnsi="Times New Roman" w:cs="Times New Roman"/>
          <w:sz w:val="24"/>
          <w:szCs w:val="24"/>
        </w:rPr>
        <w:t>; регистрационный номер, текст, соответствующий его наименованию; отметку о на</w:t>
      </w:r>
      <w:r w:rsidR="00353CD7">
        <w:rPr>
          <w:rFonts w:ascii="Times New Roman" w:hAnsi="Times New Roman" w:cs="Times New Roman"/>
          <w:sz w:val="24"/>
          <w:szCs w:val="24"/>
        </w:rPr>
        <w:t>личии приложения</w:t>
      </w:r>
      <w:r w:rsidRPr="006B01E3">
        <w:rPr>
          <w:rFonts w:ascii="Times New Roman" w:hAnsi="Times New Roman" w:cs="Times New Roman"/>
          <w:sz w:val="24"/>
          <w:szCs w:val="24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7.2. Правила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должны содержать с</w:t>
      </w:r>
      <w:r w:rsidR="00353CD7">
        <w:rPr>
          <w:rFonts w:ascii="Times New Roman" w:hAnsi="Times New Roman" w:cs="Times New Roman"/>
          <w:sz w:val="24"/>
          <w:szCs w:val="24"/>
        </w:rPr>
        <w:t>ледующие обязательные реквизиты</w:t>
      </w:r>
      <w:r w:rsidRPr="006B01E3">
        <w:rPr>
          <w:rFonts w:ascii="Times New Roman" w:hAnsi="Times New Roman" w:cs="Times New Roman"/>
          <w:sz w:val="24"/>
          <w:szCs w:val="24"/>
        </w:rPr>
        <w:t>:</w:t>
      </w:r>
      <w:r w:rsidR="00353CD7">
        <w:rPr>
          <w:rFonts w:ascii="Times New Roman" w:hAnsi="Times New Roman" w:cs="Times New Roman"/>
          <w:sz w:val="24"/>
          <w:szCs w:val="24"/>
        </w:rPr>
        <w:t xml:space="preserve"> </w:t>
      </w:r>
      <w:r w:rsidRPr="006B01E3">
        <w:rPr>
          <w:rFonts w:ascii="Times New Roman" w:hAnsi="Times New Roman" w:cs="Times New Roman"/>
          <w:sz w:val="24"/>
          <w:szCs w:val="24"/>
        </w:rPr>
        <w:t xml:space="preserve">обозначение вида локального акта; его наименование, грифы принятия и утверждения; </w:t>
      </w:r>
      <w:r w:rsidR="00353CD7" w:rsidRPr="006B01E3">
        <w:rPr>
          <w:rFonts w:ascii="Times New Roman" w:hAnsi="Times New Roman" w:cs="Times New Roman"/>
          <w:sz w:val="24"/>
          <w:szCs w:val="24"/>
        </w:rPr>
        <w:t>текст, соответствующий</w:t>
      </w:r>
      <w:r w:rsidRPr="006B01E3">
        <w:rPr>
          <w:rFonts w:ascii="Times New Roman" w:hAnsi="Times New Roman" w:cs="Times New Roman"/>
          <w:sz w:val="24"/>
          <w:szCs w:val="24"/>
        </w:rPr>
        <w:t xml:space="preserve"> его наименованию; отметку о наличии приложения, регистрационный номер.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7.3.Инструкции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должны содержать следующие обязательные реквизиты: обозначение вида локального акта; его </w:t>
      </w:r>
      <w:r w:rsidR="00353CD7" w:rsidRPr="006B01E3">
        <w:rPr>
          <w:rFonts w:ascii="Times New Roman" w:hAnsi="Times New Roman" w:cs="Times New Roman"/>
          <w:sz w:val="24"/>
          <w:szCs w:val="24"/>
        </w:rPr>
        <w:t>наименование; грифы принятия</w:t>
      </w:r>
      <w:r w:rsidRPr="006B01E3">
        <w:rPr>
          <w:rFonts w:ascii="Times New Roman" w:hAnsi="Times New Roman" w:cs="Times New Roman"/>
          <w:sz w:val="24"/>
          <w:szCs w:val="24"/>
        </w:rPr>
        <w:t xml:space="preserve"> и утверждения; текст, соответствующий его наименованию; отметку о наличии приложения; регистрационный номер.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7.4.Постановление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7.5. Решения 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должны содержать следующие обязательные </w:t>
      </w:r>
      <w:r w:rsidR="00353CD7" w:rsidRPr="006B01E3">
        <w:rPr>
          <w:rFonts w:ascii="Times New Roman" w:hAnsi="Times New Roman" w:cs="Times New Roman"/>
          <w:sz w:val="24"/>
          <w:szCs w:val="24"/>
        </w:rPr>
        <w:t>реквизиты: обозначение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вида локального акта; место и дату </w:t>
      </w:r>
      <w:r w:rsidR="00353CD7" w:rsidRPr="006B01E3">
        <w:rPr>
          <w:rFonts w:ascii="Times New Roman" w:hAnsi="Times New Roman" w:cs="Times New Roman"/>
          <w:sz w:val="24"/>
          <w:szCs w:val="24"/>
        </w:rPr>
        <w:t>принятия, текст</w:t>
      </w:r>
      <w:r w:rsidRPr="006B01E3">
        <w:rPr>
          <w:rFonts w:ascii="Times New Roman" w:hAnsi="Times New Roman" w:cs="Times New Roman"/>
          <w:sz w:val="24"/>
          <w:szCs w:val="24"/>
        </w:rPr>
        <w:t>, должность, фамилию, инициалы и подпись лица, принявшего решение, оттиск печати.</w:t>
      </w:r>
    </w:p>
    <w:p w:rsidR="006E5F0C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7.6. Приказы и распоряжения руководителя ОО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принятия, регистрационный </w:t>
      </w:r>
      <w:r w:rsidR="00353CD7" w:rsidRPr="006B01E3">
        <w:rPr>
          <w:rFonts w:ascii="Times New Roman" w:hAnsi="Times New Roman" w:cs="Times New Roman"/>
          <w:sz w:val="24"/>
          <w:szCs w:val="24"/>
        </w:rPr>
        <w:t>номер, текст</w:t>
      </w:r>
      <w:r w:rsidRPr="006B01E3">
        <w:rPr>
          <w:rFonts w:ascii="Times New Roman" w:hAnsi="Times New Roman" w:cs="Times New Roman"/>
          <w:sz w:val="24"/>
          <w:szCs w:val="24"/>
        </w:rPr>
        <w:t>, должность, фамилию, инициалы и подпись руководителя ОО. Приказы и распоряжения выполняются на бланке ОО.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7.7. Протоколы и акты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должны содержать следующие обязательные реквизиты: обозначение вида локального </w:t>
      </w:r>
      <w:r w:rsidR="00353CD7" w:rsidRPr="006B01E3">
        <w:rPr>
          <w:rFonts w:ascii="Times New Roman" w:hAnsi="Times New Roman" w:cs="Times New Roman"/>
          <w:sz w:val="24"/>
          <w:szCs w:val="24"/>
        </w:rPr>
        <w:t>акта; место</w:t>
      </w:r>
      <w:r w:rsidRPr="006B01E3">
        <w:rPr>
          <w:rFonts w:ascii="Times New Roman" w:hAnsi="Times New Roman" w:cs="Times New Roman"/>
          <w:sz w:val="24"/>
          <w:szCs w:val="24"/>
        </w:rPr>
        <w:t xml:space="preserve"> и дату принятия, номер; список присутствующих; текст, содержащий повестку дня, </w:t>
      </w:r>
      <w:r w:rsidRPr="006B01E3">
        <w:rPr>
          <w:rFonts w:ascii="Times New Roman" w:hAnsi="Times New Roman" w:cs="Times New Roman"/>
          <w:sz w:val="24"/>
          <w:szCs w:val="24"/>
        </w:rPr>
        <w:lastRenderedPageBreak/>
        <w:t>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7.8. Методические рекомендации</w:t>
      </w:r>
    </w:p>
    <w:p w:rsidR="00353CD7" w:rsidRPr="006B01E3" w:rsidRDefault="006B01E3" w:rsidP="007309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должны содержать следующие обязательные </w:t>
      </w:r>
      <w:r w:rsidR="00353CD7" w:rsidRPr="006B01E3">
        <w:rPr>
          <w:rFonts w:ascii="Times New Roman" w:hAnsi="Times New Roman" w:cs="Times New Roman"/>
          <w:sz w:val="24"/>
          <w:szCs w:val="24"/>
        </w:rPr>
        <w:t>реквизиты: обозначение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вида локального акта, место и дату </w:t>
      </w:r>
      <w:r w:rsidR="00353CD7" w:rsidRPr="006B01E3">
        <w:rPr>
          <w:rFonts w:ascii="Times New Roman" w:hAnsi="Times New Roman" w:cs="Times New Roman"/>
          <w:sz w:val="24"/>
          <w:szCs w:val="24"/>
        </w:rPr>
        <w:t>принятия, его</w:t>
      </w:r>
      <w:r w:rsidRPr="006B01E3">
        <w:rPr>
          <w:rFonts w:ascii="Times New Roman" w:hAnsi="Times New Roman" w:cs="Times New Roman"/>
          <w:sz w:val="24"/>
          <w:szCs w:val="24"/>
        </w:rPr>
        <w:t xml:space="preserve"> </w:t>
      </w:r>
      <w:r w:rsidR="00353CD7" w:rsidRPr="006B01E3">
        <w:rPr>
          <w:rFonts w:ascii="Times New Roman" w:hAnsi="Times New Roman" w:cs="Times New Roman"/>
          <w:sz w:val="24"/>
          <w:szCs w:val="24"/>
        </w:rPr>
        <w:t>наименование, текст</w:t>
      </w:r>
      <w:r w:rsidRPr="006B01E3">
        <w:rPr>
          <w:rFonts w:ascii="Times New Roman" w:hAnsi="Times New Roman" w:cs="Times New Roman"/>
          <w:sz w:val="24"/>
          <w:szCs w:val="24"/>
        </w:rPr>
        <w:t xml:space="preserve">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</w:t>
      </w:r>
      <w:r w:rsidR="00353CD7" w:rsidRPr="006B01E3">
        <w:rPr>
          <w:rFonts w:ascii="Times New Roman" w:hAnsi="Times New Roman" w:cs="Times New Roman"/>
          <w:sz w:val="24"/>
          <w:szCs w:val="24"/>
        </w:rPr>
        <w:t>рекомендациями; должность</w:t>
      </w:r>
      <w:r w:rsidRPr="006B01E3">
        <w:rPr>
          <w:rFonts w:ascii="Times New Roman" w:hAnsi="Times New Roman" w:cs="Times New Roman"/>
          <w:sz w:val="24"/>
          <w:szCs w:val="24"/>
        </w:rPr>
        <w:t>, фамилия, инициалы лица (лиц), составивших методические рекомендации.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7.9. Программы и планы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7.10. Должностная инструкция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 должна содержать следующие разделы: общие </w:t>
      </w:r>
      <w:r w:rsidR="00353CD7" w:rsidRPr="006B01E3">
        <w:rPr>
          <w:rFonts w:ascii="Times New Roman" w:hAnsi="Times New Roman" w:cs="Times New Roman"/>
          <w:sz w:val="24"/>
          <w:szCs w:val="24"/>
        </w:rPr>
        <w:t>положения; основные</w:t>
      </w:r>
      <w:r w:rsidRPr="006B01E3">
        <w:rPr>
          <w:rFonts w:ascii="Times New Roman" w:hAnsi="Times New Roman" w:cs="Times New Roman"/>
          <w:sz w:val="24"/>
          <w:szCs w:val="24"/>
        </w:rPr>
        <w:t xml:space="preserve"> </w:t>
      </w:r>
      <w:r w:rsidR="00353CD7" w:rsidRPr="006B01E3">
        <w:rPr>
          <w:rFonts w:ascii="Times New Roman" w:hAnsi="Times New Roman" w:cs="Times New Roman"/>
          <w:sz w:val="24"/>
          <w:szCs w:val="24"/>
        </w:rPr>
        <w:t>задачи, права, предоставляемые</w:t>
      </w:r>
      <w:r w:rsidRPr="006B01E3">
        <w:rPr>
          <w:rFonts w:ascii="Times New Roman" w:hAnsi="Times New Roman" w:cs="Times New Roman"/>
          <w:sz w:val="24"/>
          <w:szCs w:val="24"/>
        </w:rPr>
        <w:t xml:space="preserve"> работнику и его обязанности; взаимодействия; ответственность за некачественное и несвоевременное </w:t>
      </w:r>
      <w:r w:rsidR="00353CD7" w:rsidRPr="006B01E3">
        <w:rPr>
          <w:rFonts w:ascii="Times New Roman" w:hAnsi="Times New Roman" w:cs="Times New Roman"/>
          <w:sz w:val="24"/>
          <w:szCs w:val="24"/>
        </w:rPr>
        <w:t>выполнение (</w:t>
      </w:r>
      <w:r w:rsidRPr="006B01E3">
        <w:rPr>
          <w:rFonts w:ascii="Times New Roman" w:hAnsi="Times New Roman" w:cs="Times New Roman"/>
          <w:sz w:val="24"/>
          <w:szCs w:val="24"/>
        </w:rPr>
        <w:t xml:space="preserve">неисполнение) обязанностей, предусмотренных должностной </w:t>
      </w:r>
      <w:r w:rsidR="00353CD7" w:rsidRPr="006B01E3">
        <w:rPr>
          <w:rFonts w:ascii="Times New Roman" w:hAnsi="Times New Roman" w:cs="Times New Roman"/>
          <w:sz w:val="24"/>
          <w:szCs w:val="24"/>
        </w:rPr>
        <w:t>инструкцией; требования</w:t>
      </w:r>
      <w:r w:rsidR="006E5F0C">
        <w:rPr>
          <w:rFonts w:ascii="Times New Roman" w:hAnsi="Times New Roman" w:cs="Times New Roman"/>
          <w:sz w:val="24"/>
          <w:szCs w:val="24"/>
        </w:rPr>
        <w:t xml:space="preserve"> к работнику.</w:t>
      </w:r>
    </w:p>
    <w:p w:rsidR="006E5F0C" w:rsidRPr="006B01E3" w:rsidRDefault="006E5F0C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7.12.Среди </w:t>
      </w:r>
      <w:r w:rsidR="00353CD7" w:rsidRPr="006B01E3">
        <w:rPr>
          <w:rFonts w:ascii="Times New Roman" w:hAnsi="Times New Roman" w:cs="Times New Roman"/>
          <w:sz w:val="24"/>
          <w:szCs w:val="24"/>
        </w:rPr>
        <w:t>локальных актов</w:t>
      </w:r>
      <w:r w:rsidRPr="006B01E3">
        <w:rPr>
          <w:rFonts w:ascii="Times New Roman" w:hAnsi="Times New Roman" w:cs="Times New Roman"/>
          <w:sz w:val="24"/>
          <w:szCs w:val="24"/>
        </w:rPr>
        <w:t xml:space="preserve"> ОО высшую юридическую силу имеет Устав ОО. </w:t>
      </w:r>
      <w:r w:rsidR="00353CD7" w:rsidRPr="006B01E3">
        <w:rPr>
          <w:rFonts w:ascii="Times New Roman" w:hAnsi="Times New Roman" w:cs="Times New Roman"/>
          <w:sz w:val="24"/>
          <w:szCs w:val="24"/>
        </w:rPr>
        <w:t>Поэтому принимаемые</w:t>
      </w:r>
      <w:r w:rsidRPr="006B01E3">
        <w:rPr>
          <w:rFonts w:ascii="Times New Roman" w:hAnsi="Times New Roman" w:cs="Times New Roman"/>
          <w:sz w:val="24"/>
          <w:szCs w:val="24"/>
        </w:rPr>
        <w:t xml:space="preserve"> в ОО локальные акты не должны </w:t>
      </w:r>
      <w:r w:rsidR="00353CD7" w:rsidRPr="006B01E3">
        <w:rPr>
          <w:rFonts w:ascii="Times New Roman" w:hAnsi="Times New Roman" w:cs="Times New Roman"/>
          <w:sz w:val="24"/>
          <w:szCs w:val="24"/>
        </w:rPr>
        <w:t>противоречить его</w:t>
      </w:r>
      <w:r w:rsidRPr="006B01E3">
        <w:rPr>
          <w:rFonts w:ascii="Times New Roman" w:hAnsi="Times New Roman" w:cs="Times New Roman"/>
          <w:sz w:val="24"/>
          <w:szCs w:val="24"/>
        </w:rPr>
        <w:t xml:space="preserve"> Уставу.</w:t>
      </w:r>
    </w:p>
    <w:p w:rsidR="00353CD7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353CD7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B01E3" w:rsidRPr="00353CD7">
        <w:rPr>
          <w:rFonts w:ascii="Times New Roman" w:hAnsi="Times New Roman" w:cs="Times New Roman"/>
          <w:b/>
          <w:sz w:val="24"/>
          <w:szCs w:val="24"/>
          <w:u w:val="single"/>
        </w:rPr>
        <w:t>. Документация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4D6DD6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DD6">
        <w:rPr>
          <w:rFonts w:ascii="Times New Roman" w:hAnsi="Times New Roman" w:cs="Times New Roman"/>
          <w:color w:val="000000" w:themeColor="text1"/>
          <w:sz w:val="24"/>
          <w:szCs w:val="24"/>
        </w:rPr>
        <w:t>8.1. Локальные акты проходят процедуру регистрации в специальном журнале.</w:t>
      </w:r>
    </w:p>
    <w:p w:rsidR="006B01E3" w:rsidRPr="004D6DD6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DD6">
        <w:rPr>
          <w:rFonts w:ascii="Times New Roman" w:hAnsi="Times New Roman" w:cs="Times New Roman"/>
          <w:color w:val="000000" w:themeColor="text1"/>
          <w:sz w:val="24"/>
          <w:szCs w:val="24"/>
        </w:rPr>
        <w:t>8.2.Обязательной регистрации подлежат положения, правила, инструкции, приказы и распоряжения руководителя ОО.</w:t>
      </w:r>
    </w:p>
    <w:p w:rsidR="006B01E3" w:rsidRPr="004D6DD6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DD6">
        <w:rPr>
          <w:rFonts w:ascii="Times New Roman" w:hAnsi="Times New Roman" w:cs="Times New Roman"/>
          <w:color w:val="000000" w:themeColor="text1"/>
          <w:sz w:val="24"/>
          <w:szCs w:val="24"/>
        </w:rPr>
        <w:t>8.3. Регистрацию локальных актов осуществляет ответственный за ведение делопроизводства согласно инструкции по делопроизводству в ОО.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8.4. Регистрация положений, правил и инструкций осуществляется не позднее дня их утверждения руководителем ОО, приказов и   распоряжений руководителя ОО — не позднее дня их издания.</w:t>
      </w:r>
    </w:p>
    <w:p w:rsidR="00353CD7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353CD7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B01E3" w:rsidRPr="00353CD7">
        <w:rPr>
          <w:rFonts w:ascii="Times New Roman" w:hAnsi="Times New Roman" w:cs="Times New Roman"/>
          <w:b/>
          <w:sz w:val="24"/>
          <w:szCs w:val="24"/>
          <w:u w:val="single"/>
        </w:rPr>
        <w:t>. Порядок внесения изменения и дополнений в локальные акты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9.1. В действующие в ОО локальные акты могут быть внесены изменения и дополнения.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9.2. Порядок внесения изменений и дополнений в локальные акты ОО определяется в самих локальных актах. В остальных случаях изменения и дополнения осуществляются в следующем порядке: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9.2.2. изменения и дополнения в локальные акты: положения</w:t>
      </w:r>
      <w:r w:rsidR="00353CD7">
        <w:rPr>
          <w:rFonts w:ascii="Times New Roman" w:hAnsi="Times New Roman" w:cs="Times New Roman"/>
          <w:sz w:val="24"/>
          <w:szCs w:val="24"/>
        </w:rPr>
        <w:t>,</w:t>
      </w:r>
      <w:r w:rsidRPr="006B01E3">
        <w:rPr>
          <w:rFonts w:ascii="Times New Roman" w:hAnsi="Times New Roman" w:cs="Times New Roman"/>
          <w:sz w:val="24"/>
          <w:szCs w:val="24"/>
        </w:rPr>
        <w:t xml:space="preserve">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ОО, вносятся путем издания приказа руководителя ОО о внесении изменений или дополнений в локальный нормативный акт;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</w:t>
      </w:r>
      <w:r w:rsidR="00353CD7" w:rsidRPr="006B01E3">
        <w:rPr>
          <w:rFonts w:ascii="Times New Roman" w:hAnsi="Times New Roman" w:cs="Times New Roman"/>
          <w:sz w:val="24"/>
          <w:szCs w:val="24"/>
        </w:rPr>
        <w:t>), вносятся</w:t>
      </w:r>
      <w:r w:rsidRPr="006B01E3">
        <w:rPr>
          <w:rFonts w:ascii="Times New Roman" w:hAnsi="Times New Roman" w:cs="Times New Roman"/>
          <w:sz w:val="24"/>
          <w:szCs w:val="24"/>
        </w:rPr>
        <w:t xml:space="preserve"> </w:t>
      </w:r>
      <w:r w:rsidR="00353CD7" w:rsidRPr="006B01E3">
        <w:rPr>
          <w:rFonts w:ascii="Times New Roman" w:hAnsi="Times New Roman" w:cs="Times New Roman"/>
          <w:sz w:val="24"/>
          <w:szCs w:val="24"/>
        </w:rPr>
        <w:t>путем издания</w:t>
      </w:r>
      <w:r w:rsidRPr="006B01E3">
        <w:rPr>
          <w:rFonts w:ascii="Times New Roman" w:hAnsi="Times New Roman" w:cs="Times New Roman"/>
          <w:sz w:val="24"/>
          <w:szCs w:val="24"/>
        </w:rPr>
        <w:t xml:space="preserve"> приказа руководителя ОО о внесении изменений или дополнений в локальный акт с предварительным получением от него согласия.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 xml:space="preserve"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</w:t>
      </w:r>
      <w:r w:rsidRPr="006B01E3">
        <w:rPr>
          <w:rFonts w:ascii="Times New Roman" w:hAnsi="Times New Roman" w:cs="Times New Roman"/>
          <w:sz w:val="24"/>
          <w:szCs w:val="24"/>
        </w:rPr>
        <w:lastRenderedPageBreak/>
        <w:t xml:space="preserve">указания в нем даты </w:t>
      </w:r>
      <w:r w:rsidR="00353CD7" w:rsidRPr="006B01E3">
        <w:rPr>
          <w:rFonts w:ascii="Times New Roman" w:hAnsi="Times New Roman" w:cs="Times New Roman"/>
          <w:sz w:val="24"/>
          <w:szCs w:val="24"/>
        </w:rPr>
        <w:t>— по</w:t>
      </w:r>
      <w:r w:rsidRPr="006B01E3">
        <w:rPr>
          <w:rFonts w:ascii="Times New Roman" w:hAnsi="Times New Roman" w:cs="Times New Roman"/>
          <w:sz w:val="24"/>
          <w:szCs w:val="24"/>
        </w:rPr>
        <w:t xml:space="preserve"> истечению 7 календарных дней с даты вступления приказа о внесении изменений или дополнений в локальный акт в силу.</w:t>
      </w:r>
    </w:p>
    <w:p w:rsid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9.4.Изменения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353CD7" w:rsidRPr="006B01E3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01E3" w:rsidRPr="00353CD7" w:rsidRDefault="00353CD7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B01E3" w:rsidRPr="00353CD7">
        <w:rPr>
          <w:rFonts w:ascii="Times New Roman" w:hAnsi="Times New Roman" w:cs="Times New Roman"/>
          <w:b/>
          <w:sz w:val="24"/>
          <w:szCs w:val="24"/>
          <w:u w:val="single"/>
        </w:rPr>
        <w:t>.  Заключительные положения</w:t>
      </w:r>
      <w:r w:rsidRPr="00353C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10.1</w:t>
      </w:r>
      <w:r w:rsidRPr="004D6D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6DD6" w:rsidRPr="004D6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01E3">
        <w:rPr>
          <w:rFonts w:ascii="Times New Roman" w:hAnsi="Times New Roman" w:cs="Times New Roman"/>
          <w:sz w:val="24"/>
          <w:szCs w:val="24"/>
        </w:rPr>
        <w:t>Положение вступает в силу с даты его утверждения руководителем ОО.</w:t>
      </w:r>
    </w:p>
    <w:p w:rsidR="006B01E3" w:rsidRPr="006B01E3" w:rsidRDefault="004D6DD6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6B01E3" w:rsidRPr="006B0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E3" w:rsidRPr="006B01E3">
        <w:rPr>
          <w:rFonts w:ascii="Times New Roman" w:hAnsi="Times New Roman" w:cs="Times New Roman"/>
          <w:sz w:val="24"/>
          <w:szCs w:val="24"/>
        </w:rPr>
        <w:t>Положение утрачивает силу в случае принятия нового Положения о локальных актах.</w:t>
      </w:r>
    </w:p>
    <w:p w:rsidR="008B3DE1" w:rsidRDefault="004D6DD6" w:rsidP="004D6DD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6B01E3" w:rsidRPr="006B0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1E3" w:rsidRPr="006B01E3">
        <w:rPr>
          <w:rFonts w:ascii="Times New Roman" w:hAnsi="Times New Roman" w:cs="Times New Roman"/>
          <w:sz w:val="24"/>
          <w:szCs w:val="24"/>
        </w:rPr>
        <w:t xml:space="preserve">Вопросы, не </w:t>
      </w:r>
      <w:r w:rsidR="00353CD7" w:rsidRPr="006B01E3">
        <w:rPr>
          <w:rFonts w:ascii="Times New Roman" w:hAnsi="Times New Roman" w:cs="Times New Roman"/>
          <w:sz w:val="24"/>
          <w:szCs w:val="24"/>
        </w:rPr>
        <w:t>урегулированные настоящим</w:t>
      </w:r>
      <w:r w:rsidR="006B01E3" w:rsidRPr="006B01E3">
        <w:rPr>
          <w:rFonts w:ascii="Times New Roman" w:hAnsi="Times New Roman" w:cs="Times New Roman"/>
          <w:sz w:val="24"/>
          <w:szCs w:val="24"/>
        </w:rPr>
        <w:t xml:space="preserve"> Положением, подлежат урегулированию в соответствии с действующим законодательством РФ, Уставом ОО и иными локальными нормативными актами ОО.</w:t>
      </w:r>
    </w:p>
    <w:p w:rsidR="008B3DE1" w:rsidRPr="006B01E3" w:rsidRDefault="008B3DE1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B3DE1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Примечание.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1.</w:t>
      </w:r>
      <w:r w:rsidR="007309CA">
        <w:rPr>
          <w:rFonts w:ascii="Times New Roman" w:hAnsi="Times New Roman" w:cs="Times New Roman"/>
          <w:sz w:val="24"/>
          <w:szCs w:val="24"/>
        </w:rPr>
        <w:t xml:space="preserve"> </w:t>
      </w:r>
      <w:r w:rsidRPr="006B01E3">
        <w:rPr>
          <w:rFonts w:ascii="Times New Roman" w:hAnsi="Times New Roman" w:cs="Times New Roman"/>
          <w:sz w:val="24"/>
          <w:szCs w:val="24"/>
        </w:rPr>
        <w:t xml:space="preserve">Разделы 6 и 7 </w:t>
      </w:r>
      <w:r w:rsidR="00353CD7" w:rsidRPr="006B01E3">
        <w:rPr>
          <w:rFonts w:ascii="Times New Roman" w:hAnsi="Times New Roman" w:cs="Times New Roman"/>
          <w:sz w:val="24"/>
          <w:szCs w:val="24"/>
        </w:rPr>
        <w:t>Положения могут</w:t>
      </w:r>
      <w:r w:rsidRPr="006B01E3">
        <w:rPr>
          <w:rFonts w:ascii="Times New Roman" w:hAnsi="Times New Roman" w:cs="Times New Roman"/>
          <w:sz w:val="24"/>
          <w:szCs w:val="24"/>
        </w:rPr>
        <w:t xml:space="preserve"> быть оформлены в виде Инструкции, прилагаемой к нему, а в Положении делается только отсылка. То же можно сделать и с рядом других разделов или отдельных пунктов по усмотрению разработчика.</w:t>
      </w:r>
    </w:p>
    <w:p w:rsidR="006B01E3" w:rsidRPr="006B01E3" w:rsidRDefault="006B01E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01E3">
        <w:rPr>
          <w:rFonts w:ascii="Times New Roman" w:hAnsi="Times New Roman" w:cs="Times New Roman"/>
          <w:sz w:val="24"/>
          <w:szCs w:val="24"/>
        </w:rPr>
        <w:t>2.  За неисполнение или ненадлежащее исполнение требований, установленных в локальных актах ОО:</w:t>
      </w:r>
    </w:p>
    <w:p w:rsidR="006B01E3" w:rsidRPr="006B01E3" w:rsidRDefault="006E5F0C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>сотрудники ОО несут ответственность в соответствии с Уставом ОО, ТК РФ;</w:t>
      </w:r>
    </w:p>
    <w:p w:rsidR="006B01E3" w:rsidRPr="006B01E3" w:rsidRDefault="006E5F0C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E3" w:rsidRPr="006B01E3">
        <w:rPr>
          <w:rFonts w:ascii="Times New Roman" w:hAnsi="Times New Roman" w:cs="Times New Roman"/>
          <w:sz w:val="24"/>
          <w:szCs w:val="24"/>
        </w:rPr>
        <w:t xml:space="preserve"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</w:t>
      </w:r>
      <w:r w:rsidR="008B3DE1" w:rsidRPr="006B01E3">
        <w:rPr>
          <w:rFonts w:ascii="Times New Roman" w:hAnsi="Times New Roman" w:cs="Times New Roman"/>
          <w:sz w:val="24"/>
          <w:szCs w:val="24"/>
        </w:rPr>
        <w:t>ОО, Уставом</w:t>
      </w:r>
      <w:r w:rsidR="006B01E3" w:rsidRPr="006B01E3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6B7EC3" w:rsidRPr="006B01E3" w:rsidRDefault="006B7EC3" w:rsidP="006B01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B7EC3" w:rsidRPr="006B01E3" w:rsidSect="007B7115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E35"/>
    <w:multiLevelType w:val="multilevel"/>
    <w:tmpl w:val="84E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A192A"/>
    <w:multiLevelType w:val="multilevel"/>
    <w:tmpl w:val="0A9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F5497"/>
    <w:multiLevelType w:val="multilevel"/>
    <w:tmpl w:val="E29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21813"/>
    <w:multiLevelType w:val="multilevel"/>
    <w:tmpl w:val="9584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D36D3"/>
    <w:multiLevelType w:val="multilevel"/>
    <w:tmpl w:val="E08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F6169"/>
    <w:multiLevelType w:val="multilevel"/>
    <w:tmpl w:val="952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1E3"/>
    <w:rsid w:val="000A13DF"/>
    <w:rsid w:val="00353CD7"/>
    <w:rsid w:val="004D6DD6"/>
    <w:rsid w:val="006B01E3"/>
    <w:rsid w:val="006B7EC3"/>
    <w:rsid w:val="006E5F0C"/>
    <w:rsid w:val="007309CA"/>
    <w:rsid w:val="00773916"/>
    <w:rsid w:val="007B7115"/>
    <w:rsid w:val="008B3DE1"/>
    <w:rsid w:val="00A06B47"/>
    <w:rsid w:val="00B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1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06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77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177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33316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Серега</cp:lastModifiedBy>
  <cp:revision>6</cp:revision>
  <cp:lastPrinted>2015-12-30T10:46:00Z</cp:lastPrinted>
  <dcterms:created xsi:type="dcterms:W3CDTF">2015-09-24T13:12:00Z</dcterms:created>
  <dcterms:modified xsi:type="dcterms:W3CDTF">2016-10-23T19:38:00Z</dcterms:modified>
</cp:coreProperties>
</file>